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7EFF" w14:textId="1CE0F121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REGULAMIN KONKURSU </w:t>
      </w:r>
      <w:r w:rsidR="00AC0E43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NA NAJLEPSZY FILMIK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“</w:t>
      </w:r>
      <w:r w:rsidR="00AC0E43" w:rsidRPr="00177D9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SENIOR AKTYWNY FIZYCZNIE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”</w:t>
      </w:r>
    </w:p>
    <w:p w14:paraId="42F3FF33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§ 1. POSTANOWIENIA OGÓLNE</w:t>
      </w:r>
    </w:p>
    <w:p w14:paraId="259221D1" w14:textId="4D63331B" w:rsidR="00E52129" w:rsidRPr="00177D92" w:rsidRDefault="00E52129" w:rsidP="00AE297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Niniejszy regulamin konkursowy (zwany dalej Regulaminem) określa warunki, na jakich odbywa się konkurs  „</w:t>
      </w:r>
      <w:r w:rsidR="00AE2979" w:rsidRPr="00177D9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SENIOR AKTYWNY FIZYCZNIE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” (zwany dalej ”Konkursem”).</w:t>
      </w:r>
    </w:p>
    <w:p w14:paraId="7228240B" w14:textId="29056B1D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2. Organizatorem konkursu jest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Fundacja Aktywizacji Seniorów RetroKrzepa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ul.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Starej B</w:t>
      </w:r>
      <w:r w:rsidR="00A01C46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a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śni 8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, 43-3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82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Bielsko-Biała, NIP: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11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547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6311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221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6311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6311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59; KRS: 0000829848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(zwany dalej “Organizatorem”).</w:t>
      </w:r>
    </w:p>
    <w:p w14:paraId="08FBA107" w14:textId="0AF1EE2C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Konkurs organizowany jest na terytorium Rzeczypospolitej Polskiej, na stronie serwisu Facebook.com pod adresem</w:t>
      </w:r>
      <w:r w:rsidR="00AE2979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  <w:hyperlink r:id="rId5" w:history="1">
        <w:r w:rsidR="00AE2979" w:rsidRPr="00177D92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https://www.facebook.com/RetroKrzepa-Fundacja-Aktywizacji-Senior%C3%B3w-101236201594406</w:t>
        </w:r>
      </w:hyperlink>
      <w:r w:rsidR="00AE2979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(zwanej dalej Stroną). Konkurs nie jest w żaden sposób sponsorowany, wspierany, organizowany ani współorganizowany przez portal Facebook.com.</w:t>
      </w:r>
    </w:p>
    <w:p w14:paraId="385D33BA" w14:textId="04192C90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4. Fundatorem nagród jest Organizator.</w:t>
      </w:r>
    </w:p>
    <w:p w14:paraId="304B5854" w14:textId="7C5C6C35" w:rsidR="002745D7" w:rsidRPr="00177D92" w:rsidRDefault="002745D7" w:rsidP="002745D7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§ 2. CEL KONKURSU</w:t>
      </w:r>
    </w:p>
    <w:p w14:paraId="00B02478" w14:textId="4D4B0E6C" w:rsidR="00D725AC" w:rsidRPr="00177D92" w:rsidRDefault="00D725AC" w:rsidP="00D725AC">
      <w:pPr>
        <w:shd w:val="clear" w:color="auto" w:fill="FFFFFF"/>
        <w:spacing w:before="120" w:after="12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1. </w:t>
      </w:r>
      <w:r w:rsidRPr="00177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Celem Konkursu jest promowanie aktywnego stylu życia Seniorów.</w:t>
      </w:r>
    </w:p>
    <w:p w14:paraId="6A964A86" w14:textId="07945959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WARUNKI UCZESTNICTWA</w:t>
      </w:r>
    </w:p>
    <w:p w14:paraId="22B5DC5C" w14:textId="699F6386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1. Uczestnikami Konkursu (zwanymi dalej Uczestnikami) mogą być osoby fizyczne, </w:t>
      </w:r>
      <w:r w:rsidR="00AE2979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które ukończyły 60 rok życia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, konsumenci w rozumieniu art. 221 kodeksu cywilnego, mające pełną zdolność do czynności prawnych i przebywające na terenie Rzeczpospolitej Polskiej w czasie trwania Konkursu.</w:t>
      </w:r>
    </w:p>
    <w:p w14:paraId="35D37B8E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2. W Konkursie nie mogą brać udziału pracownicy Organizatora, osoby pozostające z tymi podmiotami w stosunku zlecenia lub w innym stosunku prawnym, do którego stosuje się przepisy o zleceniu oraz członkowie rodzin wszystkich wskazanych powyżej osób do drugiego stopnia pokrewieństwa.</w:t>
      </w:r>
    </w:p>
    <w:p w14:paraId="0D37D107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Przystąpienie do Konkursu jest równoznaczne z akceptacją przez Uczestnika postanowień Regulaminu w całości, z zobowiązaniem do jego przestrzegania, z potwierdzeniem, iż Uczestnik spełnia warunki udziału w Konkursie oraz z wyrażeniem zgody na przetwarzanie jego danych osobowych w rozumieniu i zgodnie z ustawą o ochronie danych osobowych z dnia 29 sierpnia 1997 roku (tekst jedn.: Dz. U. z 2002 roku, Nr 101, poz. 926 ze zm.) (zwana dalej Ustawą).</w:t>
      </w:r>
    </w:p>
    <w:p w14:paraId="315AB63C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4. Podanie danych osobowych ma charakter dowolny, lecz niezbędny do przystąpienia przez Uczestnika do Konkursu. Osobom udostępniającym dane przysługuje prawo dostępu do tych danych, ich zmian bądź usunięcia.</w:t>
      </w:r>
    </w:p>
    <w:p w14:paraId="000DFA96" w14:textId="31AA36EC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4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ZASADY KONKURSU</w:t>
      </w:r>
    </w:p>
    <w:p w14:paraId="3352F75A" w14:textId="1EF98FA9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Zadaniem Uczestnika konkursu</w:t>
      </w:r>
      <w:r w:rsidR="004A3BCC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- “</w:t>
      </w:r>
      <w:r w:rsidR="004A3BCC" w:rsidRPr="00177D9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SENIOR AKTYWNY FIZYCZNIE</w:t>
      </w:r>
      <w:r w:rsidR="004A3BCC" w:rsidRPr="00177D92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” 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(zwanego również “Pracą”)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jest </w:t>
      </w:r>
      <w:bookmarkStart w:id="0" w:name="_Hlk46390451"/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dodanie </w:t>
      </w:r>
      <w:r w:rsidR="00A01C46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na swoim profilu </w:t>
      </w:r>
      <w:r w:rsidR="00A01C4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 z filmem 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</w:t>
      </w:r>
      <w:r w:rsidR="00A01C4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oznaczenie w poście RetroKrzepy 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jest warunkiem koniecznym. </w:t>
      </w:r>
      <w:bookmarkEnd w:id="0"/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A01C4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ilm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</w:t>
      </w:r>
      <w:r w:rsidR="00A01C4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</w:t>
      </w:r>
      <w:r w:rsidR="00A01C4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ien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0744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trwać 2-2,5 minuty, 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nagrany w dowolnym 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formaci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3BCC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musi być osobą prezentującą ćwiczenia, film </w:t>
      </w:r>
      <w:r w:rsidR="004A3BCC" w:rsidRPr="00177D92">
        <w:rPr>
          <w:rFonts w:ascii="Times New Roman" w:hAnsi="Times New Roman" w:cs="Times New Roman"/>
          <w:sz w:val="24"/>
          <w:szCs w:val="24"/>
        </w:rPr>
        <w:t xml:space="preserve">powinien zawierać przynajmniej 3 ćwiczenia zaczerpnięte z filmów emitowanych na naszym kanale RetroKrzepa na YouTube (udostępnianych na </w:t>
      </w:r>
      <w:r w:rsidR="00562831" w:rsidRPr="00177D92">
        <w:rPr>
          <w:rFonts w:ascii="Times New Roman" w:hAnsi="Times New Roman" w:cs="Times New Roman"/>
          <w:sz w:val="24"/>
          <w:szCs w:val="24"/>
        </w:rPr>
        <w:t>profilu</w:t>
      </w:r>
      <w:r w:rsidR="004A3BCC" w:rsidRPr="00177D92">
        <w:rPr>
          <w:rFonts w:ascii="Times New Roman" w:hAnsi="Times New Roman" w:cs="Times New Roman"/>
          <w:sz w:val="24"/>
          <w:szCs w:val="24"/>
        </w:rPr>
        <w:t xml:space="preserve"> RertoKrzepy na Faceboku)</w:t>
      </w:r>
      <w:r w:rsidRPr="00177D92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.</w:t>
      </w:r>
    </w:p>
    <w:p w14:paraId="10E80DA5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lastRenderedPageBreak/>
        <w:t>2. W przypadku gdy praca konkursowa przedstawia osoby trzecie Uczestnik musi posiadać zgodę na publikację ich wizerunku.</w:t>
      </w:r>
    </w:p>
    <w:p w14:paraId="31601ACE" w14:textId="6977F77A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3. </w:t>
      </w:r>
      <w:bookmarkStart w:id="1" w:name="_Hlk46390410"/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Czas trwania Konkursu: </w:t>
      </w:r>
      <w:r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2</w:t>
      </w:r>
      <w:r w:rsidR="00D46D10"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3</w:t>
      </w:r>
      <w:r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.0</w:t>
      </w:r>
      <w:r w:rsidR="00D46D10"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7</w:t>
      </w:r>
      <w:r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 xml:space="preserve">.2020 do </w:t>
      </w:r>
      <w:r w:rsidR="00D46D10"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14</w:t>
      </w:r>
      <w:r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.0</w:t>
      </w:r>
      <w:r w:rsidR="00D46D10"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8</w:t>
      </w:r>
      <w:r w:rsidRPr="00177D92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>.2020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godz: 23.59.</w:t>
      </w:r>
    </w:p>
    <w:bookmarkEnd w:id="1"/>
    <w:p w14:paraId="4EF11C96" w14:textId="7A9AC340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4. W czasie trwania Konkursu dany Uczestnik może przesłać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tylko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jed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en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Film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Konkursow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y zwany dalej Pracą Konkursową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</w:t>
      </w:r>
    </w:p>
    <w:p w14:paraId="12E298D6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5. Przedstawiciel Organizatora jako Jury konkursu sprawdza zgodność prac Konkursowych Uczestników z regulaminem. Jeśli dana praca nie spełnia jego warunków, Organizator ma prawo wykluczyć ją z Konkursu na zasadach opisanych w §5 niniejszego regulaminu.</w:t>
      </w:r>
    </w:p>
    <w:p w14:paraId="1A0E0444" w14:textId="531CFE2F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6. Po zakończeniu Konkursu, spośród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Prac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Konkursowych przesłanych w trakcie jego trwania zostanie wyłoniony zwycięzca konkursu.</w:t>
      </w:r>
    </w:p>
    <w:p w14:paraId="26C652DC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7 . Informacje o Zwycięzcy Konkursu będą publikowane w terminie do 72h od jego zakończenia na profilu Organizatora.</w:t>
      </w:r>
    </w:p>
    <w:p w14:paraId="21659791" w14:textId="169836F9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5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OCENA PRAC I NAGRODA</w:t>
      </w:r>
    </w:p>
    <w:p w14:paraId="517460C1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Zwycięzca konkursu zostanie wybrany przez Jury konkursu na podstawie:</w:t>
      </w:r>
    </w:p>
    <w:p w14:paraId="78B0A619" w14:textId="5743F5E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a) 50% oceny - ocena </w:t>
      </w:r>
      <w:r w:rsidR="00B4057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wykonania ćwiczeń zamieszczonych w treści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nadesłane</w:t>
      </w:r>
      <w:r w:rsidR="00B4057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go filmu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ze szczególnym uwzględnieniem oryginalności pomysłu, </w:t>
      </w:r>
      <w:bookmarkStart w:id="2" w:name="_Hlk46391461"/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pozytywnych emocji przekazanych za je</w:t>
      </w:r>
      <w:r w:rsidR="00B4057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go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pośrednictwem,</w:t>
      </w:r>
    </w:p>
    <w:bookmarkEnd w:id="2"/>
    <w:p w14:paraId="2BE1130E" w14:textId="208B659B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b) 50% oceny - ilości polubień konkursowe</w:t>
      </w:r>
      <w:r w:rsidR="00B4057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go filmu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przez uczestników portal</w:t>
      </w:r>
      <w:r w:rsidR="00B4057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u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Facebook,</w:t>
      </w:r>
    </w:p>
    <w:p w14:paraId="1EC5B8B6" w14:textId="3DEBA892" w:rsidR="00B40570" w:rsidRPr="00177D92" w:rsidRDefault="00904ABF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W celu przyznanie nagrody specjalnej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dla najstarszego uczestnika konkursu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–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decyduje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wiek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Uczestnika.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</w:p>
    <w:p w14:paraId="55EBEA4E" w14:textId="559EE639" w:rsidR="0017485E" w:rsidRPr="0017485E" w:rsidRDefault="00E52129" w:rsidP="0078211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3. </w:t>
      </w:r>
      <w:r w:rsidR="0017485E" w:rsidRPr="0017485E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Przewidziano 3 wyróżnienia (po jednym wyróżnieniu w każdej z kategorii konkursowej) 1. w kategorii aktywnie w domu - ćwiczenia bez przyboru – nagrodą jest piłka rehabilitacyjna duża </w:t>
      </w:r>
      <w:hyperlink r:id="rId6" w:history="1">
        <w:r w:rsidR="0017485E" w:rsidRPr="001748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https://www.orteo.pl/pilki-rehabilitacyjne/pilka-rehabilitacyjna-z-atestem-abs-65cm-pompka-w-zestawie-ball-65?from=listing</w:t>
        </w:r>
      </w:hyperlink>
      <w:r w:rsidR="0017485E" w:rsidRPr="0017485E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, 2. w kategorii aktywnie w domu – ćwiczenia z przyborem nagrodą jest zestaw dwóch taśm firmy TeraBand </w:t>
      </w:r>
      <w:hyperlink r:id="rId7" w:history="1">
        <w:r w:rsidR="0017485E" w:rsidRPr="001748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https://www.orteo.pl/tasmy-do-cwiczen/oryginalna-tasma-rehabilitacyjna-1-5m-thera-band-zwiekszona-wytrzymalosc-tb-zielona-1-5?from=listing</w:t>
        </w:r>
      </w:hyperlink>
      <w:r w:rsidR="0017485E" w:rsidRPr="0017485E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, 3. w kategorii na spacerze – ćwiczenia w plenerze nagrodą są kije do Nordick Walking </w:t>
      </w:r>
      <w:hyperlink r:id="rId8" w:history="1">
        <w:r w:rsidR="0017485E" w:rsidRPr="001748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https://vitolog.pl/pl/p/Kijki-kije-do-chodzenia-trekingowe-nordic-walking-akcesoria/525?gclid=Cj0KCQjwjer4BRCZARIsABK4QeXveK_kKasVvPR6HcUO4fQEX_t6IARUWemOAVVAOQ-KyBUUQ4CoB_IaAh_HEALw_wcB</w:t>
        </w:r>
      </w:hyperlink>
      <w:r w:rsidR="0017485E" w:rsidRPr="0017485E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, oraz jedną nagrodę specjalną w konkursie, dla najstarszego uczestnika konkursu poduszka sensoryczna </w:t>
      </w:r>
      <w:hyperlink r:id="rId9" w:history="1">
        <w:r w:rsidR="0017485E" w:rsidRPr="001748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https://www.orteo.pl/pilki-rehabilitacyjne/dynamiczna-poduszka-do-cwiczen-i-siedzenia-dynapad-pompka-gratis-dsc-33-2?gclid=Cj0KCQjwjer4BRCZARIsABK4QeUXsGg1j9trVNyQxqE4vM2_RkvpgfkooDOzI-nbclMAL2obHwQq1JAaAryqEALw_wcB</w:t>
        </w:r>
      </w:hyperlink>
      <w:r w:rsidR="0017485E" w:rsidRPr="0017485E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.</w:t>
      </w:r>
    </w:p>
    <w:p w14:paraId="60396066" w14:textId="77777777" w:rsidR="00D61518" w:rsidRDefault="00D61518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</w:p>
    <w:p w14:paraId="71FBB9C5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2. Informacje o Zwycięzcy Konkursu będą publikowane w terminie do 72h od jego zakończenia na profilu Organizatora.</w:t>
      </w:r>
    </w:p>
    <w:p w14:paraId="6112A5C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Nagroda nie podlega wymianie na gotówkę ani na inne nagrody rzeczowe.</w:t>
      </w:r>
    </w:p>
    <w:p w14:paraId="236F0D87" w14:textId="641622F0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4. W celu pozyskania danych niezbędnych do przekazania Nagrody Organizator skontaktuje się ze Zwycięzcą za pomocą komentarza pod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wyróżnionym Filmem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Konkursow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ym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. W tym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lastRenderedPageBreak/>
        <w:t>komentarzu Organizator informuje o konieczności skontaktowania się Zwycięzcy z Organizatorem poprzez wiadomość prywatną na Facebooku.</w:t>
      </w:r>
    </w:p>
    <w:p w14:paraId="7666B108" w14:textId="45B4B2AD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5. Warunkiem odebrania </w:t>
      </w:r>
      <w:r w:rsidR="00904ABF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przez wyróżnionego Uczestnika nagrody </w:t>
      </w:r>
      <w:r w:rsidR="00D46D10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(wysłania nagrody przez organizatora na adres uczestnika)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jest przesłanie w ciągu 36 godzin od ogłoszenia wyników Konkursu na Fanpage'u organizatora wiadomości prywatnej z następującymi danymi:</w:t>
      </w:r>
    </w:p>
    <w:p w14:paraId="5CA27A90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a. imię i nazwisko</w:t>
      </w:r>
    </w:p>
    <w:p w14:paraId="6044CD7D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b. adres korespondencyjny</w:t>
      </w:r>
    </w:p>
    <w:p w14:paraId="4A8C12D2" w14:textId="5D4FC562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c. numer telefonu</w:t>
      </w:r>
    </w:p>
    <w:p w14:paraId="58542E12" w14:textId="1E42FEA2" w:rsidR="00EB4634" w:rsidRPr="00177D92" w:rsidRDefault="00EB4634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d. nr PESEL – w celu określenie wieku uczestnika</w:t>
      </w:r>
      <w:r w:rsidR="00E13084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 – w przypadku przyznanie nagrody specjalnej dla najstarszego uczestnika konkursu.</w:t>
      </w:r>
    </w:p>
    <w:p w14:paraId="26B2FB0B" w14:textId="1053543B" w:rsidR="00EB4634" w:rsidRPr="00177D92" w:rsidRDefault="00EB4634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e</w:t>
      </w:r>
      <w:r w:rsidR="00E52129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adres mailowy</w:t>
      </w:r>
    </w:p>
    <w:p w14:paraId="6CD83874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6. Brak wysłania wiadomości, o której mowa w pkt. 5 lub przekroczenie dopuszczalnego czasu odpowiedzi lub wysłanie nieprawidłowych danych powoduje utratę przez uczestnika prawa do nagrody.</w:t>
      </w:r>
    </w:p>
    <w:p w14:paraId="3DFA9F5F" w14:textId="6632EDBA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7. </w:t>
      </w:r>
      <w:r w:rsidR="00904ABF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agrod</w:t>
      </w:r>
      <w:r w:rsidR="00904ABF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</w:t>
      </w:r>
      <w:r w:rsidR="00904ABF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wysłana pocztą na adres wskazany przez zwycięzcę w e-mailu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C0C246" w14:textId="5619413A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W przypadku utraty prawa do nagrody przez zwycięzcę, nagroda </w:t>
      </w:r>
      <w:r w:rsidR="00904ABF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zostaje własnością Organizatora.</w:t>
      </w:r>
    </w:p>
    <w:p w14:paraId="47E9CB33" w14:textId="5289C456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6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WYKLUCZENIE Z KONKURSU I ZAKRES ODPOWIEDZIALNOŚCI ORGANIZATORA</w:t>
      </w:r>
    </w:p>
    <w:p w14:paraId="6F254036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Organizator nie ponosi odpowiedzialności za rzetelność i prawdziwość danych Uczestników Konkursu, w tym za brak możliwości przekazania nagród, z przyczyny leżących po stronie Uczestnika, w szczególności, jeśli ten nie podał prawdziwego adresu do korespondencji lub podane dane są niepełne lub nieaktualne.</w:t>
      </w:r>
    </w:p>
    <w:p w14:paraId="031D4BE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2. Organizator oświadcza, że nie prowadzi kontroli, ani monitoringu treści umieszczanych przez Uczestników w zakresie rzetelności i prawdziwości, z zastrzeżeniem działań związanych z usunięciem naruszeń Regulaminu lub przepisów powszechnie obowiązujących.</w:t>
      </w:r>
    </w:p>
    <w:p w14:paraId="15F5D987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Organizator zastrzega sobie prawo do wykluczenia z udziału w Konkursie Uczestników, których działania są sprzeczne z prawem lub Regulaminem oraz regulaminem Facebooka, w szczególności uczestników, którzy:</w:t>
      </w:r>
    </w:p>
    <w:p w14:paraId="13A6C626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a) zamieszczają treści niezgodne z obowiązującym prawem lub Regulaminem dostępnym na portalu Facebook (w szczególności zawierające treści obraźliwe, zarówno w warstwie tekstowej, jak i graficznej);</w:t>
      </w:r>
    </w:p>
    <w:p w14:paraId="000C4978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b) podejmują działania z wykorzystaniem konta/profilu utworzonego niezgodnie</w:t>
      </w:r>
    </w:p>
    <w:p w14:paraId="726B33C4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z zasadami Facebooka;</w:t>
      </w:r>
    </w:p>
    <w:p w14:paraId="15ADE8BC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c) podejmują działania z wykorzystaniem niezgodnych z zasadami Facebooka kont/profili osób trzecich;</w:t>
      </w:r>
    </w:p>
    <w:p w14:paraId="4BC61F3B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d) ingerują w mechanizm działania Konkursu;</w:t>
      </w:r>
    </w:p>
    <w:p w14:paraId="0AA8F75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e) tworzą fikcyjne konta/profile w serwisie Facebook</w:t>
      </w:r>
    </w:p>
    <w:p w14:paraId="0F25CDCD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lastRenderedPageBreak/>
        <w:t>4. Organizator nie ponosi odpowiedzialności za jakiekolwiek zakłócenia w działaniu łącz teleinformatycznych, serwerów, interfejsów, przeglądarek oraz platformy Facebook.</w:t>
      </w:r>
    </w:p>
    <w:p w14:paraId="3854FB5A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5. Organizator nie ponosi odpowiedzialności za czasowe lub stałe zablokowanie strony lub aplikacji ze strony Facebooka.</w:t>
      </w:r>
    </w:p>
    <w:p w14:paraId="2F3B8948" w14:textId="07CEE7DA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7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DANE OSOBOWE</w:t>
      </w:r>
    </w:p>
    <w:p w14:paraId="1A0E63FA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Administratorem zbioru danych osobowych Uczestników (w tym Zwycięzców) jest Organizator. Dane te wykorzystywane są w celu wydania nagrody.</w:t>
      </w:r>
    </w:p>
    <w:p w14:paraId="351E38F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2. Uczestnikom (w tym Zwycięzcom) przysługuje prawo dostępu do treści danych osobowych oraz prawo żądania ich poprawienia i usunięcia.</w:t>
      </w:r>
    </w:p>
    <w:p w14:paraId="637C896A" w14:textId="719F23E5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3. Administratorem danych osobowych Uczestników Konkursu jest Fundacja Aktywizacji Seniorów RetroKrzepa Ul. Strej Baśni 8 Bielsko-Biała 43-300, </w:t>
      </w:r>
      <w:r w:rsidR="00B63116" w:rsidRPr="00177D92">
        <w:rPr>
          <w:rFonts w:ascii="Times New Roman" w:eastAsia="Times New Roman" w:hAnsi="Times New Roman" w:cs="Times New Roman"/>
          <w:sz w:val="24"/>
          <w:szCs w:val="24"/>
          <w:lang w:eastAsia="pl-PL"/>
        </w:rPr>
        <w:t>547-221-74-59; KRS: 0000829848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. Dane osobowe Uczestników Konkursu podlegają ochronie zgodnie z ogólnym rozporządzeniem o ochronie danych osobowych z dnia 27 kwietnia 2016 r. (RODO) i innymi obowiązującymi w zakresie ochrony danych przepisami prawa krajowego i europejskiego oraz zbierane są i przetwarzane wyłącznie na potrzeby przeprowadzenia Konkursu, wyłonienia Zwycięzców, ogłoszenia wyników oraz realizacji i wydania nagród, na podstawie art. 6 ust. 1 pkt b RODO. Odbiorcą danych uczestników konkursu będą upoważnieni pracownicy współ administratorów danych, podmiot, który ufundował nagrody, oraz osoby, które zapoznają się z ogłoszonymi publicznie wynikami konkursu. Dane osobowe uczestników konkursu nie będą przekazywane do państw trzecich i organizacji międzynarodowych, ani nie będą przetwarzane w formie profilowania. Uczestnikom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oraz prawo wniesienia skargi do organu nadzorczego gdy uzna, iż przetwarzanie danych osobowych go dotyczących narusza przepisy ogólnego rozporządzenia o ochronie danych osobowych z dnia 27 kwietnia 2016 r. Podanie danych osobowych jest dobrowolne, lecz niezbędne dla potrzeb przeprowadzenia Konkursu oraz wydania nagród. Dane uczestników będą przechowywane przez czas trwania konkursu i po nim przez okres 7 dni publikacji wyników, a po upływie tego terminu zostaną usunięte. W sprawach dotyczących ochrony danych osobowych prosimy o kontakt na adres e-mail: 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u w:val="single"/>
          <w:lang w:eastAsia="pl-PL"/>
        </w:rPr>
        <w:t>rerokrzepa1@gmail.com</w:t>
      </w:r>
    </w:p>
    <w:p w14:paraId="3BB082FF" w14:textId="739F459E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8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REKLAMACJE</w:t>
      </w:r>
    </w:p>
    <w:p w14:paraId="7D9E4228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1. Reklamacje dotyczące Konkursu, w tym dotyczące decyzji o wykluczeniu z Konkursu mogą być składane przez Uczestników za pomocą prywatnej wiadomości na Facebooku Organizatora.</w:t>
      </w:r>
    </w:p>
    <w:p w14:paraId="3B5CEA5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2. Reklamacja powinna zawierać dokładne dane personalne Uczestnika, numer telefonu, oraz podstawę reklamacji.</w:t>
      </w:r>
    </w:p>
    <w:p w14:paraId="76972EDF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Złożone reklamacje będą rozpatrywane przez Organizatora .</w:t>
      </w:r>
    </w:p>
    <w:p w14:paraId="20EE195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4. Zgłaszający reklamację zostanie powiadomiony o sposobie rozpatrzenia reklamacji za pomocą prywatnej wiadomości na Facebooku. Decyzje Organizatora w postępowaniu reklamacyjnym są ostateczne.</w:t>
      </w:r>
    </w:p>
    <w:p w14:paraId="694F3A61" w14:textId="3EE710F0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 xml:space="preserve">§ </w:t>
      </w:r>
      <w:r w:rsidR="002745D7"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9</w:t>
      </w: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. POSTANOWIENIA KOŃCOWE</w:t>
      </w:r>
    </w:p>
    <w:p w14:paraId="1F7F8D48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lastRenderedPageBreak/>
        <w:t>1. Niniejszy Regulamin jest jedynym dokumentem określającym zasady udziału w Konkursie.</w:t>
      </w:r>
    </w:p>
    <w:p w14:paraId="7B5BC829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3. Organizator zastrzega sobie prawo do zmiany postanowień Regulaminu, o ile nie wpłynie to na pogorszenie warunków uczestnictwa w Konkursie. Informacja o ewentualnej zmianie Regulaminu zostanie zamieszczona w poście konkursowym.</w:t>
      </w:r>
    </w:p>
    <w:p w14:paraId="0B1AD844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4. Wszelkie spory mogące wyniknąć w związku z realizacją Konkursu będą rozstrzygane przez sąd właściwy miejscowo według przepisów kodeksu postępowania cywilnego.</w:t>
      </w:r>
    </w:p>
    <w:p w14:paraId="1FE7567D" w14:textId="77777777" w:rsidR="00E52129" w:rsidRPr="00177D92" w:rsidRDefault="00E52129" w:rsidP="00E52129">
      <w:pPr>
        <w:spacing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</w:pPr>
      <w:r w:rsidRPr="00177D92">
        <w:rPr>
          <w:rFonts w:ascii="Times New Roman" w:eastAsia="Times New Roman" w:hAnsi="Times New Roman" w:cs="Times New Roman"/>
          <w:color w:val="1C1E21"/>
          <w:sz w:val="24"/>
          <w:szCs w:val="24"/>
          <w:lang w:eastAsia="pl-PL"/>
        </w:rPr>
        <w:t>5. Konkurs nie jest grą losową w rozumieniu art. 2 ustawy z dnia 19 listopada 2009 roku o grach losowych (Dz. U. Nr 201, poz. 1540 ze zm.).</w:t>
      </w:r>
    </w:p>
    <w:p w14:paraId="5799B8BC" w14:textId="77777777" w:rsidR="00E52129" w:rsidRPr="00177D92" w:rsidRDefault="00E52129">
      <w:pPr>
        <w:rPr>
          <w:rFonts w:ascii="Times New Roman" w:hAnsi="Times New Roman" w:cs="Times New Roman"/>
          <w:sz w:val="24"/>
          <w:szCs w:val="24"/>
        </w:rPr>
      </w:pPr>
    </w:p>
    <w:sectPr w:rsidR="00E52129" w:rsidRPr="0017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07F9F"/>
    <w:multiLevelType w:val="hybridMultilevel"/>
    <w:tmpl w:val="97F64164"/>
    <w:lvl w:ilvl="0" w:tplc="2B9A1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26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E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29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E3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2E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4B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A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781649"/>
    <w:multiLevelType w:val="hybridMultilevel"/>
    <w:tmpl w:val="43BAB624"/>
    <w:lvl w:ilvl="0" w:tplc="357A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60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8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2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2C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A3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E0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21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C8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9"/>
    <w:rsid w:val="0017485E"/>
    <w:rsid w:val="00177D92"/>
    <w:rsid w:val="002745D7"/>
    <w:rsid w:val="002F6411"/>
    <w:rsid w:val="004A3BCC"/>
    <w:rsid w:val="00562831"/>
    <w:rsid w:val="00782119"/>
    <w:rsid w:val="00904ABF"/>
    <w:rsid w:val="00984E0A"/>
    <w:rsid w:val="00A01C46"/>
    <w:rsid w:val="00AC0E43"/>
    <w:rsid w:val="00AE2979"/>
    <w:rsid w:val="00B40570"/>
    <w:rsid w:val="00B63116"/>
    <w:rsid w:val="00BA0638"/>
    <w:rsid w:val="00BA59F4"/>
    <w:rsid w:val="00BE748A"/>
    <w:rsid w:val="00D46D10"/>
    <w:rsid w:val="00D61518"/>
    <w:rsid w:val="00D725AC"/>
    <w:rsid w:val="00DC0744"/>
    <w:rsid w:val="00E13084"/>
    <w:rsid w:val="00E52129"/>
    <w:rsid w:val="00EB4634"/>
    <w:rsid w:val="00F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7F71"/>
  <w15:chartTrackingRefBased/>
  <w15:docId w15:val="{CFCB894C-395C-4600-B1BB-FCEA9B7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129"/>
    <w:rPr>
      <w:color w:val="0000FF"/>
      <w:u w:val="single"/>
    </w:rPr>
  </w:style>
  <w:style w:type="character" w:customStyle="1" w:styleId="4yxr">
    <w:name w:val="_4yxr"/>
    <w:basedOn w:val="Domylnaczcionkaakapitu"/>
    <w:rsid w:val="00E52129"/>
  </w:style>
  <w:style w:type="character" w:styleId="Nierozpoznanawzmianka">
    <w:name w:val="Unresolved Mention"/>
    <w:basedOn w:val="Domylnaczcionkaakapitu"/>
    <w:uiPriority w:val="99"/>
    <w:semiHidden/>
    <w:unhideWhenUsed/>
    <w:rsid w:val="00D46D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25A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77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3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5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9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5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8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5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1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1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1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3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4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3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9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5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3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6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8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6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5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6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6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2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2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2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0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8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3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4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1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7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1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7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4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86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0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2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0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2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2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2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6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1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5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1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2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8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olog.pl/pl/p/Kijki-kije-do-chodzenia-trekingowe-nordic-walking-akcesoria/525?gclid=Cj0KCQjwjer4BRCZARIsABK4QeXveK_kKasVvPR6HcUO4fQEX_t6IARUWemOAVVAOQ-KyBUUQ4CoB_IaAh_H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teo.pl/tasmy-do-cwiczen/oryginalna-tasma-rehabilitacyjna-1-5m-thera-band-zwiekszona-wytrzymalosc-tb-zielona-1-5?from=lis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teo.pl/pilki-rehabilitacyjne/pilka-rehabilitacyjna-z-atestem-abs-65cm-pompka-w-zestawie-ball-65?from=list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RetroKrzepa-Fundacja-Aktywizacji-Senior%C3%B3w-1012362015944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teo.pl/pilki-rehabilitacyjne/dynamiczna-poduszka-do-cwiczen-i-siedzenia-dynapad-pompka-gratis-dsc-33-2?gclid=Cj0KCQjwjer4BRCZARIsABK4QeUXsGg1j9trVNyQxqE4vM2_RkvpgfkooDOzI-nbclMAL2obHwQq1JAaAryqEALw_wc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1755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Zając-Gawlak</dc:creator>
  <cp:keywords/>
  <dc:description/>
  <cp:lastModifiedBy>Izabela Zając-Gawlak</cp:lastModifiedBy>
  <cp:revision>8</cp:revision>
  <cp:lastPrinted>2020-07-22T23:48:00Z</cp:lastPrinted>
  <dcterms:created xsi:type="dcterms:W3CDTF">2020-07-22T23:44:00Z</dcterms:created>
  <dcterms:modified xsi:type="dcterms:W3CDTF">2020-07-24T10:56:00Z</dcterms:modified>
</cp:coreProperties>
</file>